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25F" w:rsidRPr="00A7749D" w:rsidRDefault="00D61A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на экзамен</w:t>
      </w:r>
    </w:p>
    <w:p w:rsidR="00E32326" w:rsidRDefault="00B31426" w:rsidP="00E323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E32326" w:rsidRPr="004458C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Плотность и удельный вес жидкости. Их размерности.</w:t>
      </w:r>
      <w:r w:rsidR="00E32326" w:rsidRPr="008A1A3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32326" w:rsidRDefault="00B31426" w:rsidP="00E323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 </w:t>
      </w:r>
      <w:r w:rsidR="00E32326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Абсолютное и избыточное давление. Пьезометрическая высота</w:t>
      </w:r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43DED" w:rsidRPr="00B31426" w:rsidRDefault="00D43DED" w:rsidP="00D43D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31426">
        <w:rPr>
          <w:sz w:val="28"/>
          <w:szCs w:val="28"/>
        </w:rPr>
        <w:t>3</w:t>
      </w:r>
      <w:proofErr w:type="gramStart"/>
      <w:r w:rsidRPr="00B31426">
        <w:rPr>
          <w:sz w:val="28"/>
          <w:szCs w:val="28"/>
        </w:rPr>
        <w:t xml:space="preserve"> О</w:t>
      </w:r>
      <w:proofErr w:type="gramEnd"/>
      <w:r w:rsidRPr="00B31426">
        <w:rPr>
          <w:sz w:val="28"/>
          <w:szCs w:val="28"/>
        </w:rPr>
        <w:t>пределить потери напора</w:t>
      </w:r>
      <w:r w:rsidRPr="00D43DED">
        <w:rPr>
          <w:sz w:val="28"/>
          <w:szCs w:val="28"/>
        </w:rPr>
        <w:t xml:space="preserve"> </w:t>
      </w:r>
      <w:r>
        <w:rPr>
          <w:sz w:val="28"/>
          <w:szCs w:val="28"/>
        </w:rPr>
        <w:t>по длине</w:t>
      </w:r>
      <w:r w:rsidRPr="00B31426">
        <w:rPr>
          <w:sz w:val="28"/>
          <w:szCs w:val="28"/>
        </w:rPr>
        <w:t xml:space="preserve"> </w:t>
      </w:r>
      <w:proofErr w:type="spellStart"/>
      <w:r w:rsidRPr="00B31426">
        <w:rPr>
          <w:b/>
          <w:bCs/>
          <w:sz w:val="28"/>
          <w:szCs w:val="28"/>
        </w:rPr>
        <w:t>h</w:t>
      </w:r>
      <w:proofErr w:type="spellEnd"/>
      <w:r>
        <w:rPr>
          <w:b/>
          <w:bCs/>
          <w:sz w:val="28"/>
          <w:szCs w:val="28"/>
          <w:vertAlign w:val="subscript"/>
          <w:lang w:val="en-US"/>
        </w:rPr>
        <w:t>l</w:t>
      </w:r>
      <w:r w:rsidRPr="00B31426">
        <w:rPr>
          <w:sz w:val="28"/>
          <w:szCs w:val="28"/>
        </w:rPr>
        <w:t xml:space="preserve">, </w:t>
      </w:r>
      <w:r w:rsidRPr="00D43DED">
        <w:rPr>
          <w:sz w:val="28"/>
          <w:szCs w:val="28"/>
        </w:rPr>
        <w:t xml:space="preserve"> </w:t>
      </w:r>
      <w:r w:rsidRPr="00B31426">
        <w:rPr>
          <w:sz w:val="28"/>
          <w:szCs w:val="28"/>
        </w:rPr>
        <w:t>на трубопроводе диаметром</w:t>
      </w:r>
      <w:r>
        <w:rPr>
          <w:sz w:val="28"/>
          <w:szCs w:val="28"/>
        </w:rPr>
        <w:t xml:space="preserve"> </w:t>
      </w:r>
      <w:r w:rsidRPr="00B31426">
        <w:rPr>
          <w:sz w:val="28"/>
          <w:szCs w:val="28"/>
        </w:rPr>
        <w:t xml:space="preserve"> </w:t>
      </w:r>
      <w:r w:rsidRPr="00B31426">
        <w:rPr>
          <w:b/>
          <w:bCs/>
          <w:sz w:val="28"/>
          <w:szCs w:val="28"/>
        </w:rPr>
        <w:t>D</w:t>
      </w:r>
      <w:r w:rsidRPr="00B31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0 мм"/>
        </w:smartTagPr>
        <w:r w:rsidRPr="00B31426">
          <w:rPr>
            <w:sz w:val="28"/>
            <w:szCs w:val="28"/>
          </w:rPr>
          <w:t>100 мм</w:t>
        </w:r>
      </w:smartTag>
      <w:r w:rsidRPr="00B3142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и длиной </w:t>
      </w:r>
      <w:r>
        <w:rPr>
          <w:sz w:val="28"/>
          <w:szCs w:val="28"/>
          <w:lang w:val="en-US"/>
        </w:rPr>
        <w:t>l</w:t>
      </w:r>
      <w:r w:rsidRPr="00D43DED">
        <w:rPr>
          <w:sz w:val="28"/>
          <w:szCs w:val="28"/>
        </w:rPr>
        <w:t xml:space="preserve">=30 </w:t>
      </w:r>
      <w:r>
        <w:rPr>
          <w:sz w:val="28"/>
          <w:szCs w:val="28"/>
        </w:rPr>
        <w:t xml:space="preserve">м, </w:t>
      </w:r>
      <w:r w:rsidRPr="00B31426">
        <w:rPr>
          <w:sz w:val="28"/>
          <w:szCs w:val="28"/>
        </w:rPr>
        <w:t xml:space="preserve">при расходе воды </w:t>
      </w:r>
      <w:r w:rsidRPr="00B31426">
        <w:rPr>
          <w:b/>
          <w:bCs/>
          <w:sz w:val="28"/>
          <w:szCs w:val="28"/>
        </w:rPr>
        <w:t>Q</w:t>
      </w:r>
      <w:r w:rsidRPr="00B31426">
        <w:rPr>
          <w:sz w:val="28"/>
          <w:szCs w:val="28"/>
        </w:rPr>
        <w:t xml:space="preserve"> = 10 л/с. Коэффициент </w:t>
      </w:r>
      <w:r>
        <w:rPr>
          <w:sz w:val="28"/>
          <w:szCs w:val="28"/>
        </w:rPr>
        <w:t>гидравлического трения λ</w:t>
      </w:r>
      <w:r w:rsidRPr="00B31426">
        <w:rPr>
          <w:sz w:val="28"/>
          <w:szCs w:val="28"/>
        </w:rPr>
        <w:t xml:space="preserve"> = </w:t>
      </w:r>
      <w:r w:rsidR="008665C3">
        <w:rPr>
          <w:sz w:val="28"/>
          <w:szCs w:val="28"/>
        </w:rPr>
        <w:t>0,0</w:t>
      </w:r>
      <w:r w:rsidRPr="00B31426">
        <w:rPr>
          <w:sz w:val="28"/>
          <w:szCs w:val="28"/>
        </w:rPr>
        <w:t xml:space="preserve">4. </w:t>
      </w:r>
    </w:p>
    <w:p w:rsidR="00A7749D" w:rsidRDefault="00D61A28" w:rsidP="00D43D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31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Паскаля. Практическое его применение. Гидравлический пресс.</w:t>
      </w:r>
    </w:p>
    <w:p w:rsidR="00A7749D" w:rsidRDefault="00D61A28" w:rsidP="00D43D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31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Режимы движения вязкой жидкости. Критерий </w:t>
      </w:r>
      <w:proofErr w:type="spellStart"/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Рейнольдса</w:t>
      </w:r>
      <w:proofErr w:type="spellEnd"/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1426" w:rsidRPr="00B31426" w:rsidRDefault="00D61A28" w:rsidP="00D43DED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 w:rsidR="00B31426" w:rsidRPr="00B31426">
        <w:rPr>
          <w:sz w:val="28"/>
          <w:szCs w:val="28"/>
        </w:rPr>
        <w:t xml:space="preserve"> О</w:t>
      </w:r>
      <w:proofErr w:type="gramEnd"/>
      <w:r w:rsidR="00B31426" w:rsidRPr="00B31426">
        <w:rPr>
          <w:sz w:val="28"/>
          <w:szCs w:val="28"/>
        </w:rPr>
        <w:t xml:space="preserve">пределить потери напора </w:t>
      </w:r>
      <w:proofErr w:type="spellStart"/>
      <w:r w:rsidR="00B31426" w:rsidRPr="00B31426">
        <w:rPr>
          <w:b/>
          <w:bCs/>
          <w:sz w:val="28"/>
          <w:szCs w:val="28"/>
        </w:rPr>
        <w:t>h</w:t>
      </w:r>
      <w:proofErr w:type="spellEnd"/>
      <w:r w:rsidR="00B31426" w:rsidRPr="00B31426">
        <w:rPr>
          <w:sz w:val="28"/>
          <w:szCs w:val="28"/>
        </w:rPr>
        <w:t xml:space="preserve">, м в местном сопротивлении  на трубопроводе диаметром </w:t>
      </w:r>
      <w:r w:rsidR="00B31426" w:rsidRPr="00B31426">
        <w:rPr>
          <w:b/>
          <w:bCs/>
          <w:sz w:val="28"/>
          <w:szCs w:val="28"/>
        </w:rPr>
        <w:t>D</w:t>
      </w:r>
      <w:r w:rsidR="00B31426" w:rsidRPr="00B31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0 мм"/>
        </w:smartTagPr>
        <w:r w:rsidR="00B31426" w:rsidRPr="00B31426">
          <w:rPr>
            <w:sz w:val="28"/>
            <w:szCs w:val="28"/>
          </w:rPr>
          <w:t>100 мм</w:t>
        </w:r>
      </w:smartTag>
      <w:r w:rsidR="00B31426" w:rsidRPr="00B31426">
        <w:rPr>
          <w:sz w:val="28"/>
          <w:szCs w:val="28"/>
        </w:rPr>
        <w:t xml:space="preserve">, при расходе воды </w:t>
      </w:r>
      <w:r w:rsidR="00B31426" w:rsidRPr="00B31426">
        <w:rPr>
          <w:b/>
          <w:bCs/>
          <w:sz w:val="28"/>
          <w:szCs w:val="28"/>
        </w:rPr>
        <w:t>Q</w:t>
      </w:r>
      <w:r w:rsidR="00B31426" w:rsidRPr="00B31426">
        <w:rPr>
          <w:sz w:val="28"/>
          <w:szCs w:val="28"/>
        </w:rPr>
        <w:t xml:space="preserve"> = 10 л/с. Коэффициент местного сопротивления </w:t>
      </w:r>
      <w:r w:rsidR="00B31426">
        <w:rPr>
          <w:sz w:val="28"/>
          <w:szCs w:val="28"/>
        </w:rPr>
        <w:t>ξ</w:t>
      </w:r>
      <w:r w:rsidR="00B31426" w:rsidRPr="00B31426">
        <w:rPr>
          <w:sz w:val="28"/>
          <w:szCs w:val="28"/>
        </w:rPr>
        <w:t xml:space="preserve"> = 4. </w:t>
      </w:r>
    </w:p>
    <w:p w:rsidR="00A7749D" w:rsidRDefault="00D61A28" w:rsidP="00D43D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31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Бернулли для реальной жидкости. Геометрическое и энергетическое толкование уравнение Бернулли.</w:t>
      </w:r>
    </w:p>
    <w:p w:rsidR="00A7749D" w:rsidRDefault="00D61A28" w:rsidP="00D43D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B31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гидравлических сопротивлений  (по длине и местные сопротивления)</w:t>
      </w:r>
      <w:proofErr w:type="gramStart"/>
      <w:r w:rsidR="00A774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14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D43DED" w:rsidRPr="000435D2" w:rsidRDefault="00D61A28" w:rsidP="00D43D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D43DED">
        <w:rPr>
          <w:rFonts w:ascii="Times New Roman" w:hAnsi="Times New Roman" w:cs="Times New Roman"/>
          <w:sz w:val="28"/>
          <w:szCs w:val="28"/>
        </w:rPr>
        <w:t xml:space="preserve"> </w:t>
      </w:r>
      <w:r w:rsidR="00D43DED" w:rsidRPr="000435D2">
        <w:rPr>
          <w:rFonts w:ascii="Times New Roman" w:hAnsi="Times New Roman" w:cs="Times New Roman"/>
          <w:sz w:val="28"/>
          <w:szCs w:val="28"/>
        </w:rPr>
        <w:t>Сосуд</w:t>
      </w:r>
      <w:r w:rsidR="00D43DED">
        <w:rPr>
          <w:rFonts w:ascii="Times New Roman" w:hAnsi="Times New Roman" w:cs="Times New Roman"/>
          <w:sz w:val="28"/>
          <w:szCs w:val="28"/>
        </w:rPr>
        <w:t xml:space="preserve"> заполнен водой, занимающей объё</w:t>
      </w:r>
      <w:r w:rsidR="00D43DED" w:rsidRPr="000435D2">
        <w:rPr>
          <w:rFonts w:ascii="Times New Roman" w:hAnsi="Times New Roman" w:cs="Times New Roman"/>
          <w:sz w:val="28"/>
          <w:szCs w:val="28"/>
        </w:rPr>
        <w:t xml:space="preserve">м </w:t>
      </w:r>
      <w:r w:rsidR="00D43DED" w:rsidRPr="00A51F95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="00D43DED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D43DED" w:rsidRPr="000435D2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 м3"/>
        </w:smartTagPr>
        <w:r w:rsidR="00D43DED" w:rsidRPr="000435D2">
          <w:rPr>
            <w:rFonts w:ascii="Times New Roman" w:hAnsi="Times New Roman" w:cs="Times New Roman"/>
            <w:sz w:val="28"/>
            <w:szCs w:val="28"/>
          </w:rPr>
          <w:t>2 м</w:t>
        </w:r>
        <w:r w:rsidR="00D43DED" w:rsidRPr="000435D2">
          <w:rPr>
            <w:rFonts w:ascii="Times New Roman" w:hAnsi="Times New Roman" w:cs="Times New Roman"/>
            <w:sz w:val="28"/>
            <w:szCs w:val="28"/>
            <w:vertAlign w:val="superscript"/>
          </w:rPr>
          <w:t>3</w:t>
        </w:r>
      </w:smartTag>
      <w:r w:rsidR="00D43DED" w:rsidRPr="000435D2">
        <w:rPr>
          <w:rFonts w:ascii="Times New Roman" w:hAnsi="Times New Roman" w:cs="Times New Roman"/>
          <w:sz w:val="28"/>
          <w:szCs w:val="28"/>
        </w:rPr>
        <w:t>. На сколько уменьши</w:t>
      </w:r>
      <w:r w:rsidR="00D43DED">
        <w:rPr>
          <w:rFonts w:ascii="Times New Roman" w:hAnsi="Times New Roman" w:cs="Times New Roman"/>
          <w:sz w:val="28"/>
          <w:szCs w:val="28"/>
        </w:rPr>
        <w:t>тся и чему будет равен этот объё</w:t>
      </w:r>
      <w:r w:rsidR="00D43DED" w:rsidRPr="000435D2">
        <w:rPr>
          <w:rFonts w:ascii="Times New Roman" w:hAnsi="Times New Roman" w:cs="Times New Roman"/>
          <w:sz w:val="28"/>
          <w:szCs w:val="28"/>
        </w:rPr>
        <w:t>м при увеличении давления на величин</w:t>
      </w:r>
      <w:r w:rsidR="00D43DED">
        <w:rPr>
          <w:rFonts w:ascii="Times New Roman" w:hAnsi="Times New Roman" w:cs="Times New Roman"/>
          <w:sz w:val="28"/>
          <w:szCs w:val="28"/>
        </w:rPr>
        <w:t>у 200 бар при температуре 20</w:t>
      </w:r>
      <w:proofErr w:type="gramStart"/>
      <w:r w:rsidR="00D43DED">
        <w:rPr>
          <w:rFonts w:ascii="Times New Roman" w:hAnsi="Times New Roman" w:cs="Times New Roman"/>
          <w:sz w:val="28"/>
          <w:szCs w:val="28"/>
        </w:rPr>
        <w:t xml:space="preserve"> ºС</w:t>
      </w:r>
      <w:proofErr w:type="gramEnd"/>
      <w:r w:rsidR="00D43DED" w:rsidRPr="000435D2">
        <w:rPr>
          <w:rFonts w:ascii="Times New Roman" w:hAnsi="Times New Roman" w:cs="Times New Roman"/>
          <w:sz w:val="28"/>
          <w:szCs w:val="28"/>
        </w:rPr>
        <w:t>? Модуль объ</w:t>
      </w:r>
      <w:r w:rsidR="00D43DED">
        <w:rPr>
          <w:rFonts w:ascii="Times New Roman" w:hAnsi="Times New Roman" w:cs="Times New Roman"/>
          <w:sz w:val="28"/>
          <w:szCs w:val="28"/>
        </w:rPr>
        <w:t>ё</w:t>
      </w:r>
      <w:r w:rsidR="00D43DED" w:rsidRPr="000435D2">
        <w:rPr>
          <w:rFonts w:ascii="Times New Roman" w:hAnsi="Times New Roman" w:cs="Times New Roman"/>
          <w:sz w:val="28"/>
          <w:szCs w:val="28"/>
        </w:rPr>
        <w:t xml:space="preserve">мной упругости для воды при данной температуре  </w:t>
      </w:r>
      <w:r w:rsidR="00D43DED" w:rsidRPr="00A51F95">
        <w:rPr>
          <w:rFonts w:ascii="Times New Roman" w:hAnsi="Times New Roman" w:cs="Times New Roman"/>
          <w:i/>
          <w:sz w:val="28"/>
          <w:szCs w:val="28"/>
        </w:rPr>
        <w:t>Е</w:t>
      </w:r>
      <w:r w:rsidR="00D43DED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D43DED" w:rsidRPr="000435D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D43DED" w:rsidRPr="000435D2">
        <w:rPr>
          <w:rFonts w:ascii="Times New Roman" w:hAnsi="Times New Roman" w:cs="Times New Roman"/>
          <w:sz w:val="28"/>
          <w:szCs w:val="28"/>
        </w:rPr>
        <w:t>= 2110 МПа.</w:t>
      </w:r>
    </w:p>
    <w:p w:rsidR="00B31426" w:rsidRPr="00B31426" w:rsidRDefault="00B31426" w:rsidP="00D43DED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</w:p>
    <w:p w:rsidR="00B31426" w:rsidRPr="00B31426" w:rsidRDefault="00B31426" w:rsidP="00B31426">
      <w:pPr>
        <w:pStyle w:val="a3"/>
        <w:rPr>
          <w:b/>
          <w:bCs/>
          <w:sz w:val="28"/>
          <w:szCs w:val="28"/>
        </w:rPr>
      </w:pPr>
    </w:p>
    <w:p w:rsidR="00B31426" w:rsidRPr="00B31426" w:rsidRDefault="00B31426" w:rsidP="00E323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31426" w:rsidRPr="00B31426" w:rsidSect="00D5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2326"/>
    <w:rsid w:val="00707725"/>
    <w:rsid w:val="008665C3"/>
    <w:rsid w:val="00A7749D"/>
    <w:rsid w:val="00B31426"/>
    <w:rsid w:val="00D43DED"/>
    <w:rsid w:val="00D5225F"/>
    <w:rsid w:val="00D61A28"/>
    <w:rsid w:val="00E32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31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2019-12-10T17:43:00Z</dcterms:created>
  <dcterms:modified xsi:type="dcterms:W3CDTF">2019-12-14T17:30:00Z</dcterms:modified>
</cp:coreProperties>
</file>